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6451D" w14:textId="0901C956" w:rsidR="00886689" w:rsidRDefault="00886689"/>
    <w:p w14:paraId="1DEA2959" w14:textId="4E1AEF89" w:rsidR="006C58CD" w:rsidRDefault="006C58CD" w:rsidP="00344BDE">
      <w:pPr>
        <w:rPr>
          <w:b/>
          <w:bCs/>
          <w:sz w:val="40"/>
          <w:szCs w:val="40"/>
        </w:rPr>
      </w:pPr>
      <w:r>
        <w:rPr>
          <w:b/>
          <w:bCs/>
          <w:noProof/>
          <w:sz w:val="40"/>
          <w:szCs w:val="40"/>
        </w:rPr>
        <w:drawing>
          <wp:inline distT="0" distB="0" distL="0" distR="0" wp14:anchorId="7A642E9C" wp14:editId="1476B0AA">
            <wp:extent cx="4203657" cy="2194560"/>
            <wp:effectExtent l="0" t="0" r="635" b="254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89699" cy="2291685"/>
                    </a:xfrm>
                    <a:prstGeom prst="rect">
                      <a:avLst/>
                    </a:prstGeom>
                  </pic:spPr>
                </pic:pic>
              </a:graphicData>
            </a:graphic>
          </wp:inline>
        </w:drawing>
      </w:r>
    </w:p>
    <w:p w14:paraId="612EFBCB" w14:textId="77777777" w:rsidR="006833B8" w:rsidRDefault="006C58CD" w:rsidP="00344BDE">
      <w:pPr>
        <w:rPr>
          <w:b/>
          <w:bCs/>
          <w:sz w:val="40"/>
          <w:szCs w:val="40"/>
        </w:rPr>
      </w:pPr>
      <w:r>
        <w:rPr>
          <w:b/>
          <w:bCs/>
          <w:sz w:val="40"/>
          <w:szCs w:val="40"/>
        </w:rPr>
        <w:t xml:space="preserve"> </w:t>
      </w:r>
    </w:p>
    <w:p w14:paraId="50B973CA" w14:textId="326546B7" w:rsidR="0039462B" w:rsidRDefault="0039462B" w:rsidP="00344BDE">
      <w:pPr>
        <w:rPr>
          <w:b/>
          <w:bCs/>
          <w:sz w:val="40"/>
          <w:szCs w:val="40"/>
        </w:rPr>
      </w:pPr>
      <w:r w:rsidRPr="0039462B">
        <w:rPr>
          <w:b/>
          <w:bCs/>
          <w:sz w:val="40"/>
          <w:szCs w:val="40"/>
        </w:rPr>
        <w:t>Top Trending Diary Dates</w:t>
      </w:r>
    </w:p>
    <w:p w14:paraId="72569842" w14:textId="7F1BFFE4" w:rsidR="00CE4085" w:rsidRDefault="00CE4085" w:rsidP="00344BDE">
      <w:pPr>
        <w:rPr>
          <w:b/>
          <w:bCs/>
          <w:sz w:val="40"/>
          <w:szCs w:val="40"/>
        </w:rPr>
      </w:pPr>
    </w:p>
    <w:p w14:paraId="7034C33D" w14:textId="366F5030" w:rsidR="00CE4085" w:rsidRDefault="00CE4085" w:rsidP="00344BDE">
      <w:pPr>
        <w:rPr>
          <w:b/>
          <w:bCs/>
          <w:sz w:val="40"/>
          <w:szCs w:val="40"/>
        </w:rPr>
      </w:pPr>
      <w:r>
        <w:rPr>
          <w:b/>
          <w:bCs/>
          <w:noProof/>
          <w:sz w:val="40"/>
          <w:szCs w:val="40"/>
        </w:rPr>
        <w:drawing>
          <wp:inline distT="0" distB="0" distL="0" distR="0" wp14:anchorId="67641774" wp14:editId="49257F9E">
            <wp:extent cx="4940300" cy="4952889"/>
            <wp:effectExtent l="0" t="0" r="0" b="63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46082" cy="4958686"/>
                    </a:xfrm>
                    <a:prstGeom prst="rect">
                      <a:avLst/>
                    </a:prstGeom>
                  </pic:spPr>
                </pic:pic>
              </a:graphicData>
            </a:graphic>
          </wp:inline>
        </w:drawing>
      </w:r>
    </w:p>
    <w:p w14:paraId="2458484D" w14:textId="5E6C5EBE" w:rsidR="00CE4085" w:rsidRDefault="00CE4085" w:rsidP="00344BDE">
      <w:pPr>
        <w:rPr>
          <w:b/>
          <w:bCs/>
          <w:noProof/>
          <w:sz w:val="40"/>
          <w:szCs w:val="40"/>
        </w:rPr>
      </w:pPr>
    </w:p>
    <w:p w14:paraId="7E7B88BE" w14:textId="77777777" w:rsidR="00CE4085" w:rsidRDefault="00CE4085" w:rsidP="00344BDE">
      <w:pPr>
        <w:rPr>
          <w:b/>
          <w:bCs/>
          <w:sz w:val="40"/>
          <w:szCs w:val="40"/>
        </w:rPr>
      </w:pPr>
    </w:p>
    <w:p w14:paraId="7C612834" w14:textId="75E2D14E" w:rsidR="00CE4085" w:rsidRDefault="00CE4085" w:rsidP="00344BDE">
      <w:pPr>
        <w:rPr>
          <w:b/>
          <w:bCs/>
          <w:sz w:val="40"/>
          <w:szCs w:val="40"/>
        </w:rPr>
      </w:pPr>
      <w:hyperlink r:id="rId7" w:history="1">
        <w:r w:rsidRPr="00340F0C">
          <w:rPr>
            <w:rStyle w:val="Hyperlink"/>
            <w:b/>
            <w:bCs/>
            <w:sz w:val="40"/>
            <w:szCs w:val="40"/>
          </w:rPr>
          <w:t>https://yourprintspecialists.co.uk/2022/05/17/epson-sc-f6300-open-day-at-yps/</w:t>
        </w:r>
      </w:hyperlink>
      <w:r>
        <w:rPr>
          <w:b/>
          <w:bCs/>
          <w:sz w:val="40"/>
          <w:szCs w:val="40"/>
        </w:rPr>
        <w:t xml:space="preserve"> </w:t>
      </w:r>
    </w:p>
    <w:p w14:paraId="15E55D11" w14:textId="77777777" w:rsidR="00CE4085" w:rsidRPr="00CE4085" w:rsidRDefault="00CE4085" w:rsidP="00CE4085">
      <w:pPr>
        <w:rPr>
          <w:rFonts w:ascii="Times New Roman" w:eastAsia="Times New Roman" w:hAnsi="Times New Roman" w:cs="Times New Roman"/>
          <w:szCs w:val="28"/>
          <w:lang w:eastAsia="en-GB"/>
        </w:rPr>
      </w:pPr>
      <w:r w:rsidRPr="00CE4085">
        <w:rPr>
          <w:rFonts w:ascii="Helvetica" w:eastAsia="Times New Roman" w:hAnsi="Helvetica" w:cs="Times New Roman"/>
          <w:color w:val="757575"/>
          <w:szCs w:val="28"/>
          <w:shd w:val="clear" w:color="auto" w:fill="FFFFFF"/>
          <w:lang w:eastAsia="en-GB"/>
        </w:rPr>
        <w:t>Your Print Specialists are opening their doors and hosting their first open day post-pandemic on </w:t>
      </w:r>
      <w:r w:rsidRPr="00CE4085">
        <w:rPr>
          <w:rFonts w:ascii="Helvetica" w:eastAsia="Times New Roman" w:hAnsi="Helvetica" w:cs="Times New Roman"/>
          <w:b/>
          <w:bCs/>
          <w:color w:val="757575"/>
          <w:szCs w:val="28"/>
          <w:shd w:val="clear" w:color="auto" w:fill="FFFFFF"/>
          <w:lang w:eastAsia="en-GB"/>
        </w:rPr>
        <w:t>Thursday 16th June</w:t>
      </w:r>
      <w:r w:rsidRPr="00CE4085">
        <w:rPr>
          <w:rFonts w:ascii="Helvetica" w:eastAsia="Times New Roman" w:hAnsi="Helvetica" w:cs="Times New Roman"/>
          <w:color w:val="757575"/>
          <w:szCs w:val="28"/>
          <w:shd w:val="clear" w:color="auto" w:fill="FFFFFF"/>
          <w:lang w:eastAsia="en-GB"/>
        </w:rPr>
        <w:t>.</w:t>
      </w:r>
      <w:r w:rsidRPr="00CE4085">
        <w:rPr>
          <w:rFonts w:ascii="Helvetica" w:eastAsia="Times New Roman" w:hAnsi="Helvetica" w:cs="Times New Roman"/>
          <w:color w:val="757575"/>
          <w:szCs w:val="28"/>
          <w:lang w:eastAsia="en-GB"/>
        </w:rPr>
        <w:br/>
      </w:r>
      <w:r w:rsidRPr="00CE4085">
        <w:rPr>
          <w:rFonts w:ascii="Helvetica" w:eastAsia="Times New Roman" w:hAnsi="Helvetica" w:cs="Times New Roman"/>
          <w:color w:val="757575"/>
          <w:szCs w:val="28"/>
          <w:shd w:val="clear" w:color="auto" w:fill="FFFFFF"/>
          <w:lang w:eastAsia="en-GB"/>
        </w:rPr>
        <w:t>You are invited to YPS to see the Epson SureColor SC-F6300 dye-sublimation printer in action and the wide range of applications that are possible with Epson.</w:t>
      </w:r>
    </w:p>
    <w:p w14:paraId="2AB00F2B" w14:textId="1AE89E96" w:rsidR="00F96239" w:rsidRDefault="00F96239" w:rsidP="00B06D44">
      <w:pPr>
        <w:rPr>
          <w:szCs w:val="28"/>
        </w:rPr>
      </w:pPr>
    </w:p>
    <w:p w14:paraId="4530B62D" w14:textId="77777777" w:rsidR="00CE4085" w:rsidRPr="00CE4085" w:rsidRDefault="00CE4085" w:rsidP="00CE4085">
      <w:pPr>
        <w:rPr>
          <w:rFonts w:ascii="Times New Roman" w:eastAsia="Times New Roman" w:hAnsi="Times New Roman" w:cs="Times New Roman"/>
          <w:szCs w:val="28"/>
          <w:lang w:eastAsia="en-GB"/>
        </w:rPr>
      </w:pPr>
      <w:r w:rsidRPr="00CE4085">
        <w:rPr>
          <w:rFonts w:ascii="Helvetica" w:eastAsia="Times New Roman" w:hAnsi="Helvetica" w:cs="Times New Roman"/>
          <w:color w:val="F2F2F2"/>
          <w:szCs w:val="28"/>
          <w:shd w:val="clear" w:color="auto" w:fill="0D3049"/>
          <w:lang w:eastAsia="en-GB"/>
        </w:rPr>
        <w:t>Your Print Specialists are opening their doors and hosting their first open day post-pandemic on Thursday 16th June. New and old customers alike are invited to YPS to see the Epson SureColor SC-F6300 dye-sublimation printer in action and the wide range of applications that are possible with Epson.</w:t>
      </w:r>
    </w:p>
    <w:p w14:paraId="69189444" w14:textId="77777777" w:rsidR="00CE4085" w:rsidRDefault="00CE4085" w:rsidP="00B06D44">
      <w:pPr>
        <w:rPr>
          <w:szCs w:val="28"/>
        </w:rPr>
      </w:pPr>
    </w:p>
    <w:p w14:paraId="613FC6D8" w14:textId="7CE0703C" w:rsidR="003471D2" w:rsidRPr="00D25B06" w:rsidRDefault="005C32DD" w:rsidP="00AD400D">
      <w:pPr>
        <w:rPr>
          <w:b/>
          <w:bCs/>
          <w:szCs w:val="28"/>
        </w:rPr>
      </w:pPr>
      <w:r>
        <w:rPr>
          <w:b/>
          <w:bCs/>
          <w:noProof/>
          <w:szCs w:val="28"/>
        </w:rPr>
        <w:drawing>
          <wp:inline distT="0" distB="0" distL="0" distR="0" wp14:anchorId="493EB03F" wp14:editId="778E7192">
            <wp:extent cx="5731510" cy="3075940"/>
            <wp:effectExtent l="0" t="0" r="0" b="0"/>
            <wp:docPr id="4" name="Picture 4" descr="A picture containing text, outdoor, sig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utdoor, sign, build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3075940"/>
                    </a:xfrm>
                    <a:prstGeom prst="rect">
                      <a:avLst/>
                    </a:prstGeom>
                  </pic:spPr>
                </pic:pic>
              </a:graphicData>
            </a:graphic>
          </wp:inline>
        </w:drawing>
      </w:r>
    </w:p>
    <w:p w14:paraId="1EEA9166" w14:textId="27D8B466" w:rsidR="00D25B06" w:rsidRDefault="00D25B06" w:rsidP="00AD400D">
      <w:pPr>
        <w:rPr>
          <w:b/>
          <w:bCs/>
          <w:sz w:val="36"/>
          <w:szCs w:val="36"/>
        </w:rPr>
      </w:pPr>
    </w:p>
    <w:p w14:paraId="62721ED5" w14:textId="77777777" w:rsidR="005C32DD" w:rsidRDefault="005C32DD" w:rsidP="005C32DD">
      <w:pPr>
        <w:pStyle w:val="NormalWeb"/>
        <w:shd w:val="clear" w:color="auto" w:fill="FFFFFF"/>
        <w:spacing w:before="0" w:beforeAutospacing="0" w:after="0" w:afterAutospacing="0"/>
        <w:jc w:val="center"/>
        <w:rPr>
          <w:rFonts w:ascii="Arial" w:hAnsi="Arial" w:cs="Arial"/>
          <w:color w:val="403F42"/>
          <w:sz w:val="21"/>
          <w:szCs w:val="21"/>
        </w:rPr>
      </w:pPr>
      <w:r>
        <w:rPr>
          <w:rFonts w:ascii="Arial" w:hAnsi="Arial" w:cs="Arial"/>
          <w:b/>
          <w:bCs/>
          <w:color w:val="1B88BC"/>
          <w:sz w:val="30"/>
          <w:szCs w:val="30"/>
        </w:rPr>
        <w:t>JOIN US</w:t>
      </w:r>
    </w:p>
    <w:p w14:paraId="4F15CAE9" w14:textId="77777777" w:rsidR="005C32DD" w:rsidRDefault="005C32DD" w:rsidP="005C32DD">
      <w:pPr>
        <w:pStyle w:val="NormalWeb"/>
        <w:shd w:val="clear" w:color="auto" w:fill="FFFFFF"/>
        <w:spacing w:before="0" w:beforeAutospacing="0" w:after="0" w:afterAutospacing="0"/>
        <w:rPr>
          <w:rFonts w:ascii="Arial" w:hAnsi="Arial" w:cs="Arial"/>
          <w:color w:val="403F42"/>
          <w:sz w:val="21"/>
          <w:szCs w:val="21"/>
        </w:rPr>
      </w:pPr>
    </w:p>
    <w:p w14:paraId="12163E50" w14:textId="77777777" w:rsidR="005C32DD" w:rsidRPr="005C32DD" w:rsidRDefault="005C32DD" w:rsidP="005C32DD">
      <w:pPr>
        <w:pStyle w:val="NormalWeb"/>
        <w:shd w:val="clear" w:color="auto" w:fill="FFFFFF"/>
        <w:spacing w:before="0" w:beforeAutospacing="0" w:after="0" w:afterAutospacing="0"/>
        <w:rPr>
          <w:rFonts w:ascii="Arial" w:hAnsi="Arial" w:cs="Arial"/>
          <w:color w:val="403F42"/>
          <w:sz w:val="28"/>
          <w:szCs w:val="28"/>
        </w:rPr>
      </w:pPr>
      <w:r w:rsidRPr="005C32DD">
        <w:rPr>
          <w:rFonts w:ascii="Arial" w:hAnsi="Arial" w:cs="Arial"/>
          <w:color w:val="4D4D4D"/>
          <w:sz w:val="28"/>
          <w:szCs w:val="28"/>
        </w:rPr>
        <w:t>We're looking forward to meeting all of you at the </w:t>
      </w:r>
      <w:hyperlink r:id="rId9" w:tgtFrame="_blank" w:history="1">
        <w:r w:rsidRPr="005C32DD">
          <w:rPr>
            <w:rStyle w:val="Hyperlink"/>
            <w:rFonts w:ascii="Arial" w:hAnsi="Arial" w:cs="Arial"/>
            <w:color w:val="1B88BC"/>
            <w:sz w:val="28"/>
            <w:szCs w:val="28"/>
          </w:rPr>
          <w:t>High Security Printing EMEA</w:t>
        </w:r>
      </w:hyperlink>
      <w:r w:rsidRPr="005C32DD">
        <w:rPr>
          <w:rFonts w:ascii="Arial" w:hAnsi="Arial" w:cs="Arial"/>
          <w:color w:val="4D4D4D"/>
          <w:sz w:val="28"/>
          <w:szCs w:val="28"/>
        </w:rPr>
        <w:t> event on 13th-15th June 2022 in Tallinn, Estonia </w:t>
      </w:r>
    </w:p>
    <w:p w14:paraId="7A614B97" w14:textId="77777777" w:rsidR="005C32DD" w:rsidRPr="005C32DD" w:rsidRDefault="005C32DD" w:rsidP="005C32DD">
      <w:pPr>
        <w:pStyle w:val="NormalWeb"/>
        <w:shd w:val="clear" w:color="auto" w:fill="FFFFFF"/>
        <w:spacing w:before="0" w:beforeAutospacing="0" w:after="0" w:afterAutospacing="0"/>
        <w:rPr>
          <w:rFonts w:ascii="Arial" w:hAnsi="Arial" w:cs="Arial"/>
          <w:color w:val="403F42"/>
          <w:sz w:val="28"/>
          <w:szCs w:val="28"/>
        </w:rPr>
      </w:pPr>
    </w:p>
    <w:p w14:paraId="019DD978" w14:textId="77777777" w:rsidR="005C32DD" w:rsidRPr="005C32DD" w:rsidRDefault="005C32DD" w:rsidP="005C32DD">
      <w:pPr>
        <w:pStyle w:val="NormalWeb"/>
        <w:shd w:val="clear" w:color="auto" w:fill="FFFFFF"/>
        <w:spacing w:before="0" w:beforeAutospacing="0" w:after="0" w:afterAutospacing="0"/>
        <w:rPr>
          <w:rFonts w:ascii="Arial" w:hAnsi="Arial" w:cs="Arial"/>
          <w:color w:val="403F42"/>
          <w:sz w:val="28"/>
          <w:szCs w:val="28"/>
        </w:rPr>
      </w:pPr>
      <w:r w:rsidRPr="005C32DD">
        <w:rPr>
          <w:rFonts w:ascii="Arial" w:hAnsi="Arial" w:cs="Arial"/>
          <w:color w:val="4D4D4D"/>
          <w:sz w:val="28"/>
          <w:szCs w:val="28"/>
        </w:rPr>
        <w:t>Be sure to check out our stand (D6) or book a demo - we offer the most comprehensive print inspection solutions for the Security Printing Industry. </w:t>
      </w:r>
    </w:p>
    <w:p w14:paraId="1FAC7C94" w14:textId="77777777" w:rsidR="005C32DD" w:rsidRPr="005C32DD" w:rsidRDefault="005C32DD" w:rsidP="005C32DD">
      <w:pPr>
        <w:pStyle w:val="NormalWeb"/>
        <w:shd w:val="clear" w:color="auto" w:fill="FFFFFF"/>
        <w:spacing w:before="0" w:beforeAutospacing="0" w:after="0" w:afterAutospacing="0"/>
        <w:rPr>
          <w:rFonts w:ascii="Arial" w:hAnsi="Arial" w:cs="Arial"/>
          <w:color w:val="403F42"/>
          <w:sz w:val="28"/>
          <w:szCs w:val="28"/>
        </w:rPr>
      </w:pPr>
      <w:r w:rsidRPr="005C32DD">
        <w:rPr>
          <w:rFonts w:ascii="Calibri" w:hAnsi="Calibri" w:cs="Calibri"/>
          <w:color w:val="4D4D4D"/>
          <w:sz w:val="28"/>
          <w:szCs w:val="28"/>
        </w:rPr>
        <w:t>﻿</w:t>
      </w:r>
    </w:p>
    <w:p w14:paraId="37340525" w14:textId="77777777" w:rsidR="005C32DD" w:rsidRPr="005C32DD" w:rsidRDefault="005C32DD" w:rsidP="005C32DD">
      <w:pPr>
        <w:pStyle w:val="NormalWeb"/>
        <w:shd w:val="clear" w:color="auto" w:fill="FFFFFF"/>
        <w:spacing w:before="0" w:beforeAutospacing="0" w:after="0" w:afterAutospacing="0"/>
        <w:rPr>
          <w:rFonts w:ascii="Arial" w:hAnsi="Arial" w:cs="Arial"/>
          <w:color w:val="403F42"/>
          <w:sz w:val="28"/>
          <w:szCs w:val="28"/>
        </w:rPr>
      </w:pPr>
      <w:r w:rsidRPr="005C32DD">
        <w:rPr>
          <w:rFonts w:ascii="Arial" w:hAnsi="Arial" w:cs="Arial"/>
          <w:color w:val="4D4D4D"/>
          <w:sz w:val="28"/>
          <w:szCs w:val="28"/>
        </w:rPr>
        <w:lastRenderedPageBreak/>
        <w:t>Lake Image Systems has an excellent track record in helping security printers to ensure that their print production of security labels, tax stamps and documents are correct, accurate and traceable.</w:t>
      </w:r>
    </w:p>
    <w:p w14:paraId="3F8D6554" w14:textId="2E750ACD" w:rsidR="00D25B06" w:rsidRDefault="00D25B06" w:rsidP="00AD400D">
      <w:pPr>
        <w:rPr>
          <w:b/>
          <w:bCs/>
          <w:sz w:val="36"/>
          <w:szCs w:val="36"/>
        </w:rPr>
      </w:pPr>
    </w:p>
    <w:p w14:paraId="5B2C38A8" w14:textId="60BE9B18" w:rsidR="00D25B06" w:rsidRDefault="005C32DD" w:rsidP="00AD400D">
      <w:pPr>
        <w:rPr>
          <w:b/>
          <w:bCs/>
          <w:sz w:val="36"/>
          <w:szCs w:val="36"/>
        </w:rPr>
      </w:pPr>
      <w:r>
        <w:rPr>
          <w:b/>
          <w:bCs/>
          <w:noProof/>
          <w:sz w:val="36"/>
          <w:szCs w:val="36"/>
        </w:rPr>
        <w:drawing>
          <wp:inline distT="0" distB="0" distL="0" distR="0" wp14:anchorId="0B50C9CE" wp14:editId="159F6830">
            <wp:extent cx="5731510" cy="3257550"/>
            <wp:effectExtent l="0" t="0" r="0" b="635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3257550"/>
                    </a:xfrm>
                    <a:prstGeom prst="rect">
                      <a:avLst/>
                    </a:prstGeom>
                  </pic:spPr>
                </pic:pic>
              </a:graphicData>
            </a:graphic>
          </wp:inline>
        </w:drawing>
      </w:r>
    </w:p>
    <w:p w14:paraId="21CCAD59" w14:textId="77777777" w:rsidR="00D25B06" w:rsidRDefault="00D25B06" w:rsidP="00AD400D">
      <w:pPr>
        <w:rPr>
          <w:b/>
          <w:bCs/>
          <w:sz w:val="36"/>
          <w:szCs w:val="36"/>
        </w:rPr>
      </w:pPr>
    </w:p>
    <w:p w14:paraId="26BC83FC" w14:textId="77777777" w:rsidR="005C32DD" w:rsidRDefault="005C32DD" w:rsidP="00AD400D">
      <w:pPr>
        <w:rPr>
          <w:b/>
          <w:bCs/>
          <w:sz w:val="36"/>
          <w:szCs w:val="36"/>
        </w:rPr>
      </w:pPr>
    </w:p>
    <w:p w14:paraId="46643A36" w14:textId="77777777" w:rsidR="005C32DD" w:rsidRPr="005C32DD" w:rsidRDefault="005C32DD" w:rsidP="005C32DD">
      <w:pPr>
        <w:rPr>
          <w:rFonts w:ascii="Times New Roman" w:eastAsia="Times New Roman" w:hAnsi="Times New Roman" w:cs="Times New Roman"/>
          <w:szCs w:val="28"/>
          <w:lang w:eastAsia="en-GB"/>
        </w:rPr>
      </w:pPr>
      <w:r w:rsidRPr="005C32DD">
        <w:rPr>
          <w:rFonts w:ascii="Helvetica" w:eastAsia="Times New Roman" w:hAnsi="Helvetica" w:cs="Times New Roman"/>
          <w:color w:val="202020"/>
          <w:sz w:val="32"/>
          <w:szCs w:val="32"/>
          <w:shd w:val="clear" w:color="auto" w:fill="FFFFFF"/>
          <w:lang w:eastAsia="en-GB"/>
        </w:rPr>
        <w:t xml:space="preserve">Join Perfect Colours and our key product partners at our knowledge packed 2-Hour Workshops in </w:t>
      </w:r>
      <w:proofErr w:type="gramStart"/>
      <w:r w:rsidRPr="005C32DD">
        <w:rPr>
          <w:rFonts w:ascii="Helvetica" w:eastAsia="Times New Roman" w:hAnsi="Helvetica" w:cs="Times New Roman"/>
          <w:color w:val="202020"/>
          <w:sz w:val="32"/>
          <w:szCs w:val="32"/>
          <w:shd w:val="clear" w:color="auto" w:fill="FFFFFF"/>
          <w:lang w:eastAsia="en-GB"/>
        </w:rPr>
        <w:t>Sheffield, and</w:t>
      </w:r>
      <w:proofErr w:type="gramEnd"/>
      <w:r w:rsidRPr="005C32DD">
        <w:rPr>
          <w:rFonts w:ascii="Helvetica" w:eastAsia="Times New Roman" w:hAnsi="Helvetica" w:cs="Times New Roman"/>
          <w:color w:val="202020"/>
          <w:sz w:val="32"/>
          <w:szCs w:val="32"/>
          <w:shd w:val="clear" w:color="auto" w:fill="FFFFFF"/>
          <w:lang w:eastAsia="en-GB"/>
        </w:rPr>
        <w:t xml:space="preserve"> discover the practical realities of display prints future through expert presentations and practical demonstrations.</w:t>
      </w:r>
      <w:r w:rsidRPr="005C32DD">
        <w:rPr>
          <w:rFonts w:ascii="Helvetica" w:eastAsia="Times New Roman" w:hAnsi="Helvetica" w:cs="Times New Roman"/>
          <w:color w:val="202020"/>
          <w:sz w:val="24"/>
          <w:lang w:eastAsia="en-GB"/>
        </w:rPr>
        <w:br/>
      </w:r>
      <w:r w:rsidRPr="005C32DD">
        <w:rPr>
          <w:rFonts w:ascii="Helvetica" w:eastAsia="Times New Roman" w:hAnsi="Helvetica" w:cs="Times New Roman"/>
          <w:color w:val="202020"/>
          <w:sz w:val="24"/>
          <w:lang w:eastAsia="en-GB"/>
        </w:rPr>
        <w:br/>
      </w:r>
      <w:r w:rsidRPr="005C32DD">
        <w:rPr>
          <w:rFonts w:ascii="Helvetica" w:eastAsia="Times New Roman" w:hAnsi="Helvetica" w:cs="Times New Roman"/>
          <w:b/>
          <w:bCs/>
          <w:color w:val="202020"/>
          <w:szCs w:val="28"/>
          <w:shd w:val="clear" w:color="auto" w:fill="FFFFFF"/>
          <w:lang w:eastAsia="en-GB"/>
        </w:rPr>
        <w:t>Key speakers:</w:t>
      </w:r>
    </w:p>
    <w:p w14:paraId="0E1A1631" w14:textId="77777777" w:rsidR="005C32DD" w:rsidRPr="005C32DD" w:rsidRDefault="005C32DD" w:rsidP="005C32DD">
      <w:pPr>
        <w:numPr>
          <w:ilvl w:val="0"/>
          <w:numId w:val="1"/>
        </w:numPr>
        <w:shd w:val="clear" w:color="auto" w:fill="FFFFFF"/>
        <w:spacing w:before="100" w:beforeAutospacing="1" w:after="100" w:afterAutospacing="1"/>
        <w:ind w:left="945"/>
        <w:rPr>
          <w:rFonts w:ascii="Helvetica" w:eastAsia="Times New Roman" w:hAnsi="Helvetica" w:cs="Times New Roman"/>
          <w:color w:val="202020"/>
          <w:szCs w:val="28"/>
          <w:lang w:eastAsia="en-GB"/>
        </w:rPr>
      </w:pPr>
      <w:r w:rsidRPr="005C32DD">
        <w:rPr>
          <w:rFonts w:ascii="Helvetica" w:eastAsia="Times New Roman" w:hAnsi="Helvetica" w:cs="Times New Roman"/>
          <w:b/>
          <w:bCs/>
          <w:color w:val="202020"/>
          <w:szCs w:val="28"/>
          <w:lang w:eastAsia="en-GB"/>
        </w:rPr>
        <w:t>Perfect Colours</w:t>
      </w:r>
      <w:r w:rsidRPr="005C32DD">
        <w:rPr>
          <w:rFonts w:ascii="Helvetica" w:eastAsia="Times New Roman" w:hAnsi="Helvetica" w:cs="Times New Roman"/>
          <w:color w:val="202020"/>
          <w:szCs w:val="28"/>
          <w:lang w:eastAsia="en-GB"/>
        </w:rPr>
        <w:t> on pivoting to win business in the 'new normal' of print</w:t>
      </w:r>
    </w:p>
    <w:p w14:paraId="19D210D9" w14:textId="77777777" w:rsidR="005C32DD" w:rsidRPr="005C32DD" w:rsidRDefault="005C32DD" w:rsidP="005C32DD">
      <w:pPr>
        <w:numPr>
          <w:ilvl w:val="0"/>
          <w:numId w:val="1"/>
        </w:numPr>
        <w:shd w:val="clear" w:color="auto" w:fill="FFFFFF"/>
        <w:spacing w:before="100" w:beforeAutospacing="1" w:after="100" w:afterAutospacing="1"/>
        <w:ind w:left="945"/>
        <w:rPr>
          <w:rFonts w:ascii="Helvetica" w:eastAsia="Times New Roman" w:hAnsi="Helvetica" w:cs="Times New Roman"/>
          <w:color w:val="202020"/>
          <w:szCs w:val="28"/>
          <w:lang w:eastAsia="en-GB"/>
        </w:rPr>
      </w:pPr>
      <w:r w:rsidRPr="005C32DD">
        <w:rPr>
          <w:rFonts w:ascii="Helvetica" w:eastAsia="Times New Roman" w:hAnsi="Helvetica" w:cs="Times New Roman"/>
          <w:b/>
          <w:bCs/>
          <w:color w:val="202020"/>
          <w:szCs w:val="28"/>
          <w:lang w:eastAsia="en-GB"/>
        </w:rPr>
        <w:t>HP</w:t>
      </w:r>
      <w:r w:rsidRPr="005C32DD">
        <w:rPr>
          <w:rFonts w:ascii="Helvetica" w:eastAsia="Times New Roman" w:hAnsi="Helvetica" w:cs="Times New Roman"/>
          <w:color w:val="202020"/>
          <w:szCs w:val="28"/>
          <w:lang w:eastAsia="en-GB"/>
        </w:rPr>
        <w:t> on print sustainability without compromise or restriction.</w:t>
      </w:r>
    </w:p>
    <w:p w14:paraId="2ADD0D68" w14:textId="77777777" w:rsidR="005C32DD" w:rsidRPr="005C32DD" w:rsidRDefault="005C32DD" w:rsidP="005C32DD">
      <w:pPr>
        <w:numPr>
          <w:ilvl w:val="0"/>
          <w:numId w:val="1"/>
        </w:numPr>
        <w:shd w:val="clear" w:color="auto" w:fill="FFFFFF"/>
        <w:spacing w:before="100" w:beforeAutospacing="1" w:after="100" w:afterAutospacing="1"/>
        <w:ind w:left="945"/>
        <w:rPr>
          <w:rFonts w:ascii="Helvetica" w:eastAsia="Times New Roman" w:hAnsi="Helvetica" w:cs="Times New Roman"/>
          <w:color w:val="202020"/>
          <w:szCs w:val="28"/>
          <w:lang w:eastAsia="en-GB"/>
        </w:rPr>
      </w:pPr>
      <w:r w:rsidRPr="005C32DD">
        <w:rPr>
          <w:rFonts w:ascii="Helvetica" w:eastAsia="Times New Roman" w:hAnsi="Helvetica" w:cs="Times New Roman"/>
          <w:b/>
          <w:bCs/>
          <w:color w:val="202020"/>
          <w:szCs w:val="28"/>
          <w:lang w:eastAsia="en-GB"/>
        </w:rPr>
        <w:t xml:space="preserve">Jon Hutton, </w:t>
      </w:r>
      <w:proofErr w:type="spellStart"/>
      <w:r w:rsidRPr="005C32DD">
        <w:rPr>
          <w:rFonts w:ascii="Helvetica" w:eastAsia="Times New Roman" w:hAnsi="Helvetica" w:cs="Times New Roman"/>
          <w:b/>
          <w:bCs/>
          <w:color w:val="202020"/>
          <w:szCs w:val="28"/>
          <w:lang w:eastAsia="en-GB"/>
        </w:rPr>
        <w:t>Prismm</w:t>
      </w:r>
      <w:proofErr w:type="spellEnd"/>
      <w:r w:rsidRPr="005C32DD">
        <w:rPr>
          <w:rFonts w:ascii="Helvetica" w:eastAsia="Times New Roman" w:hAnsi="Helvetica" w:cs="Times New Roman"/>
          <w:color w:val="202020"/>
          <w:szCs w:val="28"/>
          <w:lang w:eastAsia="en-GB"/>
        </w:rPr>
        <w:t> on recycling and effective waste management.</w:t>
      </w:r>
    </w:p>
    <w:p w14:paraId="7D580793" w14:textId="77777777" w:rsidR="005C32DD" w:rsidRPr="005C32DD" w:rsidRDefault="005C32DD" w:rsidP="005C32DD">
      <w:pPr>
        <w:rPr>
          <w:rFonts w:ascii="Times New Roman" w:eastAsia="Times New Roman" w:hAnsi="Times New Roman" w:cs="Times New Roman"/>
          <w:szCs w:val="28"/>
          <w:lang w:eastAsia="en-GB"/>
        </w:rPr>
      </w:pPr>
      <w:r w:rsidRPr="005C32DD">
        <w:rPr>
          <w:rFonts w:ascii="Helvetica" w:eastAsia="Times New Roman" w:hAnsi="Helvetica" w:cs="Times New Roman"/>
          <w:b/>
          <w:bCs/>
          <w:color w:val="202020"/>
          <w:szCs w:val="28"/>
          <w:shd w:val="clear" w:color="auto" w:fill="FFFFFF"/>
          <w:lang w:eastAsia="en-GB"/>
        </w:rPr>
        <w:t>Key demonstrations:</w:t>
      </w:r>
    </w:p>
    <w:p w14:paraId="35278678" w14:textId="77777777" w:rsidR="005C32DD" w:rsidRPr="005C32DD" w:rsidRDefault="005C32DD" w:rsidP="005C32DD">
      <w:pPr>
        <w:numPr>
          <w:ilvl w:val="0"/>
          <w:numId w:val="2"/>
        </w:numPr>
        <w:shd w:val="clear" w:color="auto" w:fill="FFFFFF"/>
        <w:spacing w:before="100" w:beforeAutospacing="1" w:after="100" w:afterAutospacing="1"/>
        <w:ind w:left="945"/>
        <w:rPr>
          <w:rFonts w:ascii="Helvetica" w:eastAsia="Times New Roman" w:hAnsi="Helvetica" w:cs="Times New Roman"/>
          <w:color w:val="202020"/>
          <w:szCs w:val="28"/>
          <w:lang w:eastAsia="en-GB"/>
        </w:rPr>
      </w:pPr>
      <w:r w:rsidRPr="005C32DD">
        <w:rPr>
          <w:rFonts w:ascii="Helvetica" w:eastAsia="Times New Roman" w:hAnsi="Helvetica" w:cs="Times New Roman"/>
          <w:b/>
          <w:bCs/>
          <w:color w:val="202020"/>
          <w:szCs w:val="28"/>
          <w:lang w:eastAsia="en-GB"/>
        </w:rPr>
        <w:t>HP</w:t>
      </w:r>
      <w:r w:rsidRPr="005C32DD">
        <w:rPr>
          <w:rFonts w:ascii="Helvetica" w:eastAsia="Times New Roman" w:hAnsi="Helvetica" w:cs="Times New Roman"/>
          <w:color w:val="202020"/>
          <w:szCs w:val="28"/>
          <w:lang w:eastAsia="en-GB"/>
        </w:rPr>
        <w:t xml:space="preserve"> will demo their R1000 flatbed, Latex 700W and </w:t>
      </w:r>
      <w:proofErr w:type="spellStart"/>
      <w:r w:rsidRPr="005C32DD">
        <w:rPr>
          <w:rFonts w:ascii="Helvetica" w:eastAsia="Times New Roman" w:hAnsi="Helvetica" w:cs="Times New Roman"/>
          <w:color w:val="202020"/>
          <w:szCs w:val="28"/>
          <w:lang w:eastAsia="en-GB"/>
        </w:rPr>
        <w:t>PageWide</w:t>
      </w:r>
      <w:proofErr w:type="spellEnd"/>
      <w:r w:rsidRPr="005C32DD">
        <w:rPr>
          <w:rFonts w:ascii="Helvetica" w:eastAsia="Times New Roman" w:hAnsi="Helvetica" w:cs="Times New Roman"/>
          <w:color w:val="202020"/>
          <w:szCs w:val="28"/>
          <w:lang w:eastAsia="en-GB"/>
        </w:rPr>
        <w:t xml:space="preserve"> XL Pro</w:t>
      </w:r>
    </w:p>
    <w:p w14:paraId="485E6B02" w14:textId="77777777" w:rsidR="005C32DD" w:rsidRPr="005C32DD" w:rsidRDefault="005C32DD" w:rsidP="005C32DD">
      <w:pPr>
        <w:numPr>
          <w:ilvl w:val="0"/>
          <w:numId w:val="2"/>
        </w:numPr>
        <w:shd w:val="clear" w:color="auto" w:fill="FFFFFF"/>
        <w:spacing w:before="100" w:beforeAutospacing="1" w:after="100" w:afterAutospacing="1"/>
        <w:ind w:left="945"/>
        <w:rPr>
          <w:rFonts w:ascii="Helvetica" w:eastAsia="Times New Roman" w:hAnsi="Helvetica" w:cs="Times New Roman"/>
          <w:color w:val="202020"/>
          <w:szCs w:val="28"/>
          <w:lang w:eastAsia="en-GB"/>
        </w:rPr>
      </w:pPr>
      <w:r w:rsidRPr="005C32DD">
        <w:rPr>
          <w:rFonts w:ascii="Helvetica" w:eastAsia="Times New Roman" w:hAnsi="Helvetica" w:cs="Times New Roman"/>
          <w:b/>
          <w:bCs/>
          <w:color w:val="202020"/>
          <w:szCs w:val="28"/>
          <w:lang w:eastAsia="en-GB"/>
        </w:rPr>
        <w:t>Summa</w:t>
      </w:r>
      <w:r w:rsidRPr="005C32DD">
        <w:rPr>
          <w:rFonts w:ascii="Helvetica" w:eastAsia="Times New Roman" w:hAnsi="Helvetica" w:cs="Times New Roman"/>
          <w:color w:val="202020"/>
          <w:szCs w:val="28"/>
          <w:lang w:eastAsia="en-GB"/>
        </w:rPr>
        <w:t> will demonstrate an integrated cutting workflow</w:t>
      </w:r>
    </w:p>
    <w:p w14:paraId="693BF527" w14:textId="77777777" w:rsidR="005C32DD" w:rsidRPr="005C32DD" w:rsidRDefault="005C32DD" w:rsidP="005C32DD">
      <w:pPr>
        <w:numPr>
          <w:ilvl w:val="0"/>
          <w:numId w:val="2"/>
        </w:numPr>
        <w:shd w:val="clear" w:color="auto" w:fill="FFFFFF"/>
        <w:spacing w:before="100" w:beforeAutospacing="1" w:after="100" w:afterAutospacing="1"/>
        <w:ind w:left="945"/>
        <w:rPr>
          <w:rFonts w:ascii="Helvetica" w:eastAsia="Times New Roman" w:hAnsi="Helvetica" w:cs="Times New Roman"/>
          <w:color w:val="202020"/>
          <w:szCs w:val="28"/>
          <w:lang w:eastAsia="en-GB"/>
        </w:rPr>
      </w:pPr>
      <w:r w:rsidRPr="005C32DD">
        <w:rPr>
          <w:rFonts w:ascii="Helvetica" w:eastAsia="Times New Roman" w:hAnsi="Helvetica" w:cs="Times New Roman"/>
          <w:b/>
          <w:bCs/>
          <w:color w:val="202020"/>
          <w:szCs w:val="28"/>
          <w:lang w:eastAsia="en-GB"/>
        </w:rPr>
        <w:t>Print Factory</w:t>
      </w:r>
      <w:r w:rsidRPr="005C32DD">
        <w:rPr>
          <w:rFonts w:ascii="Helvetica" w:eastAsia="Times New Roman" w:hAnsi="Helvetica" w:cs="Times New Roman"/>
          <w:color w:val="202020"/>
          <w:szCs w:val="28"/>
          <w:lang w:eastAsia="en-GB"/>
        </w:rPr>
        <w:t> will present software that saves ink, media and time.</w:t>
      </w:r>
    </w:p>
    <w:p w14:paraId="3C38D9AC" w14:textId="77777777" w:rsidR="005C32DD" w:rsidRPr="005C32DD" w:rsidRDefault="005C32DD" w:rsidP="005C32DD">
      <w:pPr>
        <w:numPr>
          <w:ilvl w:val="0"/>
          <w:numId w:val="2"/>
        </w:numPr>
        <w:shd w:val="clear" w:color="auto" w:fill="FFFFFF"/>
        <w:spacing w:before="100" w:beforeAutospacing="1" w:after="100" w:afterAutospacing="1"/>
        <w:ind w:left="945"/>
        <w:rPr>
          <w:rFonts w:ascii="Helvetica" w:eastAsia="Times New Roman" w:hAnsi="Helvetica" w:cs="Times New Roman"/>
          <w:color w:val="202020"/>
          <w:szCs w:val="28"/>
          <w:lang w:eastAsia="en-GB"/>
        </w:rPr>
      </w:pPr>
      <w:r w:rsidRPr="005C32DD">
        <w:rPr>
          <w:rFonts w:ascii="Helvetica" w:eastAsia="Times New Roman" w:hAnsi="Helvetica" w:cs="Times New Roman"/>
          <w:b/>
          <w:bCs/>
          <w:color w:val="202020"/>
          <w:szCs w:val="28"/>
          <w:lang w:eastAsia="en-GB"/>
        </w:rPr>
        <w:lastRenderedPageBreak/>
        <w:t>Drytac</w:t>
      </w:r>
      <w:r w:rsidRPr="005C32DD">
        <w:rPr>
          <w:rFonts w:ascii="Helvetica" w:eastAsia="Times New Roman" w:hAnsi="Helvetica" w:cs="Times New Roman"/>
          <w:color w:val="202020"/>
          <w:szCs w:val="28"/>
          <w:lang w:eastAsia="en-GB"/>
        </w:rPr>
        <w:t> will demonstrate rapid install media solutions for new applications.</w:t>
      </w:r>
    </w:p>
    <w:p w14:paraId="6C0362AA" w14:textId="77777777" w:rsidR="005C32DD" w:rsidRPr="005C32DD" w:rsidRDefault="005C32DD" w:rsidP="005C32DD">
      <w:pPr>
        <w:rPr>
          <w:rFonts w:ascii="Times New Roman" w:eastAsia="Times New Roman" w:hAnsi="Times New Roman" w:cs="Times New Roman"/>
          <w:szCs w:val="28"/>
          <w:lang w:eastAsia="en-GB"/>
        </w:rPr>
      </w:pPr>
      <w:r w:rsidRPr="005C32DD">
        <w:rPr>
          <w:rFonts w:ascii="Helvetica" w:eastAsia="Times New Roman" w:hAnsi="Helvetica" w:cs="Times New Roman"/>
          <w:b/>
          <w:bCs/>
          <w:color w:val="202020"/>
          <w:szCs w:val="28"/>
          <w:shd w:val="clear" w:color="auto" w:fill="FFFFFF"/>
          <w:lang w:eastAsia="en-GB"/>
        </w:rPr>
        <w:t>Where and when:</w:t>
      </w:r>
    </w:p>
    <w:p w14:paraId="58ED0306" w14:textId="77777777" w:rsidR="005C32DD" w:rsidRPr="005C32DD" w:rsidRDefault="005C32DD" w:rsidP="005C32DD">
      <w:pPr>
        <w:numPr>
          <w:ilvl w:val="0"/>
          <w:numId w:val="3"/>
        </w:numPr>
        <w:shd w:val="clear" w:color="auto" w:fill="FFFFFF"/>
        <w:spacing w:before="100" w:beforeAutospacing="1" w:after="100" w:afterAutospacing="1"/>
        <w:ind w:left="945"/>
        <w:rPr>
          <w:rFonts w:ascii="Helvetica" w:eastAsia="Times New Roman" w:hAnsi="Helvetica" w:cs="Times New Roman"/>
          <w:color w:val="202020"/>
          <w:szCs w:val="28"/>
          <w:lang w:eastAsia="en-GB"/>
        </w:rPr>
      </w:pPr>
      <w:r w:rsidRPr="005C32DD">
        <w:rPr>
          <w:rFonts w:ascii="Helvetica" w:eastAsia="Times New Roman" w:hAnsi="Helvetica" w:cs="Times New Roman"/>
          <w:b/>
          <w:bCs/>
          <w:color w:val="202020"/>
          <w:szCs w:val="28"/>
          <w:lang w:eastAsia="en-GB"/>
        </w:rPr>
        <w:t>Perfect Colours Innovation Centre</w:t>
      </w:r>
      <w:r w:rsidRPr="005C32DD">
        <w:rPr>
          <w:rFonts w:ascii="Helvetica" w:eastAsia="Times New Roman" w:hAnsi="Helvetica" w:cs="Times New Roman"/>
          <w:color w:val="202020"/>
          <w:szCs w:val="28"/>
          <w:lang w:eastAsia="en-GB"/>
        </w:rPr>
        <w:br/>
        <w:t>Unit 0, Sheffield Airport Business Park, Europa Link, Sheffield S9 1XU</w:t>
      </w:r>
    </w:p>
    <w:p w14:paraId="1799F358" w14:textId="77777777" w:rsidR="005C32DD" w:rsidRPr="005C32DD" w:rsidRDefault="005C32DD" w:rsidP="005C32DD">
      <w:pPr>
        <w:numPr>
          <w:ilvl w:val="0"/>
          <w:numId w:val="3"/>
        </w:numPr>
        <w:shd w:val="clear" w:color="auto" w:fill="FFFFFF"/>
        <w:spacing w:before="100" w:beforeAutospacing="1" w:after="100" w:afterAutospacing="1"/>
        <w:ind w:left="945"/>
        <w:rPr>
          <w:rFonts w:ascii="Helvetica" w:eastAsia="Times New Roman" w:hAnsi="Helvetica" w:cs="Times New Roman"/>
          <w:color w:val="202020"/>
          <w:szCs w:val="28"/>
          <w:lang w:eastAsia="en-GB"/>
        </w:rPr>
      </w:pPr>
      <w:r w:rsidRPr="005C32DD">
        <w:rPr>
          <w:rFonts w:ascii="Helvetica" w:eastAsia="Times New Roman" w:hAnsi="Helvetica" w:cs="Times New Roman"/>
          <w:b/>
          <w:bCs/>
          <w:color w:val="202020"/>
          <w:szCs w:val="28"/>
          <w:lang w:eastAsia="en-GB"/>
        </w:rPr>
        <w:t>Wednesday 29th &amp; Thursday 30th of June</w:t>
      </w:r>
      <w:r w:rsidRPr="005C32DD">
        <w:rPr>
          <w:rFonts w:ascii="Helvetica" w:eastAsia="Times New Roman" w:hAnsi="Helvetica" w:cs="Times New Roman"/>
          <w:color w:val="202020"/>
          <w:szCs w:val="28"/>
          <w:lang w:eastAsia="en-GB"/>
        </w:rPr>
        <w:br/>
        <w:t>2 sessions daily, Morning 10:00 - 12:00 and Afternoon 14:00 to 16:00 </w:t>
      </w:r>
      <w:r w:rsidRPr="005C32DD">
        <w:rPr>
          <w:rFonts w:ascii="Helvetica" w:eastAsia="Times New Roman" w:hAnsi="Helvetica" w:cs="Times New Roman"/>
          <w:color w:val="202020"/>
          <w:szCs w:val="28"/>
          <w:lang w:eastAsia="en-GB"/>
        </w:rPr>
        <w:br/>
        <w:t> </w:t>
      </w:r>
    </w:p>
    <w:p w14:paraId="08193B9B" w14:textId="77777777" w:rsidR="005C32DD" w:rsidRPr="005C32DD" w:rsidRDefault="005C32DD" w:rsidP="005C32DD">
      <w:pPr>
        <w:numPr>
          <w:ilvl w:val="0"/>
          <w:numId w:val="3"/>
        </w:numPr>
        <w:shd w:val="clear" w:color="auto" w:fill="FFFFFF"/>
        <w:spacing w:before="100" w:beforeAutospacing="1" w:after="100" w:afterAutospacing="1"/>
        <w:ind w:left="945"/>
        <w:rPr>
          <w:rFonts w:ascii="Helvetica" w:eastAsia="Times New Roman" w:hAnsi="Helvetica" w:cs="Times New Roman"/>
          <w:color w:val="202020"/>
          <w:szCs w:val="28"/>
          <w:lang w:eastAsia="en-GB"/>
        </w:rPr>
      </w:pPr>
      <w:r w:rsidRPr="005C32DD">
        <w:rPr>
          <w:rFonts w:ascii="Helvetica" w:eastAsia="Times New Roman" w:hAnsi="Helvetica" w:cs="Times New Roman"/>
          <w:color w:val="202020"/>
          <w:szCs w:val="28"/>
          <w:lang w:eastAsia="en-GB"/>
        </w:rPr>
        <w:t>Refreshments will be provided throughout the day.</w:t>
      </w:r>
    </w:p>
    <w:p w14:paraId="4B106B78" w14:textId="77777777" w:rsidR="005C32DD" w:rsidRPr="005C32DD" w:rsidRDefault="005C32DD" w:rsidP="005C32DD">
      <w:pPr>
        <w:rPr>
          <w:rFonts w:ascii="Times New Roman" w:eastAsia="Times New Roman" w:hAnsi="Times New Roman" w:cs="Times New Roman"/>
          <w:sz w:val="24"/>
          <w:lang w:eastAsia="en-GB"/>
        </w:rPr>
      </w:pPr>
    </w:p>
    <w:p w14:paraId="500893DB" w14:textId="77777777" w:rsidR="005C32DD" w:rsidRDefault="005C32DD" w:rsidP="00AD400D">
      <w:pPr>
        <w:rPr>
          <w:b/>
          <w:bCs/>
          <w:sz w:val="36"/>
          <w:szCs w:val="36"/>
        </w:rPr>
      </w:pPr>
    </w:p>
    <w:p w14:paraId="1C9F2A7A" w14:textId="77777777" w:rsidR="005C32DD" w:rsidRDefault="005C32DD" w:rsidP="00AD400D">
      <w:pPr>
        <w:rPr>
          <w:b/>
          <w:bCs/>
          <w:sz w:val="36"/>
          <w:szCs w:val="36"/>
        </w:rPr>
      </w:pPr>
    </w:p>
    <w:p w14:paraId="60B6C09F" w14:textId="77777777" w:rsidR="005C32DD" w:rsidRDefault="005C32DD" w:rsidP="00AD400D">
      <w:pPr>
        <w:rPr>
          <w:b/>
          <w:bCs/>
          <w:sz w:val="36"/>
          <w:szCs w:val="36"/>
        </w:rPr>
      </w:pPr>
    </w:p>
    <w:p w14:paraId="098043A6" w14:textId="77777777" w:rsidR="005C32DD" w:rsidRDefault="005C32DD" w:rsidP="00AD400D">
      <w:pPr>
        <w:rPr>
          <w:b/>
          <w:bCs/>
          <w:sz w:val="36"/>
          <w:szCs w:val="36"/>
        </w:rPr>
      </w:pPr>
    </w:p>
    <w:p w14:paraId="2FD48C12" w14:textId="77777777" w:rsidR="005C32DD" w:rsidRDefault="005C32DD" w:rsidP="00AD400D">
      <w:pPr>
        <w:rPr>
          <w:b/>
          <w:bCs/>
          <w:sz w:val="36"/>
          <w:szCs w:val="36"/>
        </w:rPr>
      </w:pPr>
    </w:p>
    <w:p w14:paraId="2A79B1EA" w14:textId="77777777" w:rsidR="005C32DD" w:rsidRDefault="005C32DD" w:rsidP="00AD400D">
      <w:pPr>
        <w:rPr>
          <w:b/>
          <w:bCs/>
          <w:sz w:val="36"/>
          <w:szCs w:val="36"/>
        </w:rPr>
      </w:pPr>
    </w:p>
    <w:p w14:paraId="6A4CACF2" w14:textId="080E5FB1" w:rsidR="00AD400D" w:rsidRPr="00B6204A" w:rsidRDefault="00AD400D" w:rsidP="00AD400D">
      <w:pPr>
        <w:rPr>
          <w:b/>
          <w:bCs/>
          <w:sz w:val="36"/>
          <w:szCs w:val="36"/>
        </w:rPr>
      </w:pPr>
      <w:r w:rsidRPr="00B6204A">
        <w:rPr>
          <w:b/>
          <w:bCs/>
          <w:sz w:val="36"/>
          <w:szCs w:val="36"/>
        </w:rPr>
        <w:t>The Photographic Academy</w:t>
      </w:r>
    </w:p>
    <w:p w14:paraId="1A93B182" w14:textId="77777777" w:rsidR="00AD400D" w:rsidRDefault="00AD400D" w:rsidP="00AD400D"/>
    <w:p w14:paraId="2F0D89CA" w14:textId="2E0992DF" w:rsidR="00AD400D" w:rsidRDefault="00AD400D" w:rsidP="00AD400D">
      <w:r>
        <w:t>The Photographic Academy is the heart of print and photography training workshops in the UK, delivering the knowledge needed to take your images to the next level. Join us and learn about the entire process to creating award-winning inkjet prints with a range of courses to suit every ability. Your prints are our passion.</w:t>
      </w:r>
    </w:p>
    <w:p w14:paraId="40544FD3" w14:textId="19AB22B8" w:rsidR="00AD400D" w:rsidRDefault="00AD400D" w:rsidP="00AD400D"/>
    <w:p w14:paraId="555FB5F9" w14:textId="77777777" w:rsidR="005C32DD" w:rsidRDefault="005C32DD" w:rsidP="00AD400D"/>
    <w:p w14:paraId="4676C89E" w14:textId="6A083DF2" w:rsidR="00AD400D" w:rsidRDefault="00AD400D" w:rsidP="00AD400D">
      <w:r>
        <w:rPr>
          <w:noProof/>
        </w:rPr>
        <w:drawing>
          <wp:inline distT="0" distB="0" distL="0" distR="0" wp14:anchorId="593D6207" wp14:editId="6024F394">
            <wp:extent cx="5731510" cy="1292860"/>
            <wp:effectExtent l="0" t="0" r="0" b="2540"/>
            <wp:docPr id="1" name="Picture 1" descr="A person holding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731510" cy="1292860"/>
                    </a:xfrm>
                    <a:prstGeom prst="rect">
                      <a:avLst/>
                    </a:prstGeom>
                  </pic:spPr>
                </pic:pic>
              </a:graphicData>
            </a:graphic>
          </wp:inline>
        </w:drawing>
      </w:r>
    </w:p>
    <w:p w14:paraId="356BE1C0" w14:textId="77777777" w:rsidR="00AD400D" w:rsidRPr="000A18A2" w:rsidRDefault="00AD400D" w:rsidP="00AD400D">
      <w:pPr>
        <w:rPr>
          <w:b/>
          <w:bCs/>
        </w:rPr>
      </w:pPr>
    </w:p>
    <w:p w14:paraId="06C054A7" w14:textId="77777777" w:rsidR="00AD400D" w:rsidRPr="000A18A2" w:rsidRDefault="00AD400D" w:rsidP="00AD400D">
      <w:pPr>
        <w:rPr>
          <w:b/>
          <w:bCs/>
        </w:rPr>
      </w:pPr>
      <w:r w:rsidRPr="000A18A2">
        <w:rPr>
          <w:b/>
          <w:bCs/>
        </w:rPr>
        <w:t>Learn</w:t>
      </w:r>
    </w:p>
    <w:p w14:paraId="1B7C2C3D" w14:textId="77777777" w:rsidR="00AD400D" w:rsidRDefault="00AD400D" w:rsidP="00AD400D">
      <w:r>
        <w:t>Learn new skills &amp; creative techniques to take your photography to the next level.</w:t>
      </w:r>
    </w:p>
    <w:p w14:paraId="05B9E207" w14:textId="77777777" w:rsidR="00AD400D" w:rsidRDefault="00AD400D" w:rsidP="00AD400D"/>
    <w:p w14:paraId="4720CD0E" w14:textId="77777777" w:rsidR="00AD400D" w:rsidRDefault="00AD400D" w:rsidP="00AD400D"/>
    <w:p w14:paraId="506779DC" w14:textId="77777777" w:rsidR="00AD400D" w:rsidRPr="000A18A2" w:rsidRDefault="00AD400D" w:rsidP="00AD400D">
      <w:pPr>
        <w:rPr>
          <w:b/>
          <w:bCs/>
        </w:rPr>
      </w:pPr>
      <w:r w:rsidRPr="000A18A2">
        <w:rPr>
          <w:b/>
          <w:bCs/>
        </w:rPr>
        <w:t>Grow</w:t>
      </w:r>
    </w:p>
    <w:p w14:paraId="2CBADCB7" w14:textId="77777777" w:rsidR="00AD400D" w:rsidRDefault="00AD400D" w:rsidP="00AD400D">
      <w:r>
        <w:t>Leave the Academy with a newfound confidence that will help you improve your portfolio.</w:t>
      </w:r>
    </w:p>
    <w:p w14:paraId="17B2329F" w14:textId="77777777" w:rsidR="00AD400D" w:rsidRDefault="00AD400D" w:rsidP="00AD400D"/>
    <w:p w14:paraId="2A4CC4F2" w14:textId="77777777" w:rsidR="00AD400D" w:rsidRDefault="00AD400D" w:rsidP="00AD400D"/>
    <w:p w14:paraId="5E2C40D1" w14:textId="77777777" w:rsidR="00AD400D" w:rsidRPr="000A18A2" w:rsidRDefault="00AD400D" w:rsidP="00AD400D">
      <w:pPr>
        <w:rPr>
          <w:b/>
          <w:bCs/>
        </w:rPr>
      </w:pPr>
      <w:r w:rsidRPr="000A18A2">
        <w:rPr>
          <w:b/>
          <w:bCs/>
        </w:rPr>
        <w:t>Be inspired</w:t>
      </w:r>
    </w:p>
    <w:p w14:paraId="62BF8803" w14:textId="77777777" w:rsidR="00AD400D" w:rsidRDefault="00AD400D" w:rsidP="00AD400D">
      <w:r>
        <w:t>Find inspiration from leading photographers while you explore new techniques.</w:t>
      </w:r>
    </w:p>
    <w:p w14:paraId="68D1BF1E" w14:textId="77777777" w:rsidR="00AD400D" w:rsidRDefault="00AD400D" w:rsidP="00AD400D"/>
    <w:p w14:paraId="519DCE8B" w14:textId="04A153A1" w:rsidR="00AD400D" w:rsidRPr="00AD400D" w:rsidRDefault="00AD400D" w:rsidP="00AD400D">
      <w:pPr>
        <w:rPr>
          <w:color w:val="00B0F0"/>
        </w:rPr>
      </w:pPr>
      <w:r>
        <w:rPr>
          <w:rFonts w:cs="Arial"/>
          <w:b/>
          <w:bCs/>
          <w:color w:val="373737"/>
          <w:sz w:val="30"/>
          <w:szCs w:val="30"/>
        </w:rPr>
        <w:t>To find out more about the courses available and book a place visit </w:t>
      </w:r>
      <w:hyperlink r:id="rId12" w:history="1">
        <w:r w:rsidRPr="00AD400D">
          <w:rPr>
            <w:rFonts w:cs="Arial"/>
            <w:b/>
            <w:bCs/>
            <w:color w:val="00B0F0"/>
            <w:sz w:val="30"/>
            <w:szCs w:val="30"/>
            <w:u w:val="single"/>
          </w:rPr>
          <w:t>www.thephotographicacademy.co.uk</w:t>
        </w:r>
      </w:hyperlink>
      <w:r w:rsidRPr="00AD400D">
        <w:rPr>
          <w:rFonts w:cs="Arial"/>
          <w:b/>
          <w:bCs/>
          <w:color w:val="00B0F0"/>
          <w:sz w:val="30"/>
          <w:szCs w:val="30"/>
        </w:rPr>
        <w:t xml:space="preserve"> </w:t>
      </w:r>
    </w:p>
    <w:p w14:paraId="755ED3BE" w14:textId="51EE1091" w:rsidR="000B7D52" w:rsidRDefault="000B7D52" w:rsidP="00B06D44">
      <w:pPr>
        <w:rPr>
          <w:szCs w:val="28"/>
        </w:rPr>
      </w:pPr>
    </w:p>
    <w:p w14:paraId="34FE5DEC" w14:textId="77777777" w:rsidR="000B7D52" w:rsidRPr="00B06D44" w:rsidRDefault="000B7D52" w:rsidP="00B06D44">
      <w:pPr>
        <w:rPr>
          <w:szCs w:val="28"/>
        </w:rPr>
      </w:pPr>
    </w:p>
    <w:p w14:paraId="6BAB0943" w14:textId="77777777" w:rsidR="00753058" w:rsidRPr="00B6204A" w:rsidRDefault="00753058" w:rsidP="00344BDE">
      <w:pPr>
        <w:rPr>
          <w:sz w:val="36"/>
          <w:szCs w:val="36"/>
        </w:rPr>
      </w:pPr>
    </w:p>
    <w:p w14:paraId="475E4F34" w14:textId="0E657FFF" w:rsidR="009E3961" w:rsidRPr="00B6204A" w:rsidRDefault="009E3961" w:rsidP="009E3961">
      <w:pPr>
        <w:rPr>
          <w:b/>
          <w:bCs/>
          <w:sz w:val="36"/>
          <w:szCs w:val="36"/>
        </w:rPr>
      </w:pPr>
      <w:r w:rsidRPr="00B6204A">
        <w:rPr>
          <w:b/>
          <w:bCs/>
          <w:sz w:val="36"/>
          <w:szCs w:val="36"/>
        </w:rPr>
        <w:t>Virtual Conference Diary</w:t>
      </w:r>
    </w:p>
    <w:p w14:paraId="66EC186D" w14:textId="0A71EFAF" w:rsidR="004754BD" w:rsidRDefault="004754BD" w:rsidP="009E3961"/>
    <w:p w14:paraId="5004B722" w14:textId="6160191E" w:rsidR="004754BD" w:rsidRDefault="00977992" w:rsidP="009E3961">
      <w:hyperlink r:id="rId13" w:history="1">
        <w:r w:rsidR="001A32B8" w:rsidRPr="005F64B8">
          <w:rPr>
            <w:rStyle w:val="Hyperlink"/>
          </w:rPr>
          <w:t>https://www.vpress.com/crown-pub-vpress/</w:t>
        </w:r>
      </w:hyperlink>
      <w:r w:rsidR="001A32B8">
        <w:t xml:space="preserve"> </w:t>
      </w:r>
    </w:p>
    <w:p w14:paraId="5B6CFA8B" w14:textId="77777777" w:rsidR="006C58CD" w:rsidRDefault="006C58CD" w:rsidP="009E3961"/>
    <w:p w14:paraId="08114F57" w14:textId="776F6A14" w:rsidR="009E3961" w:rsidRDefault="009E3961" w:rsidP="009E3961">
      <w:pPr>
        <w:rPr>
          <w:b/>
          <w:bCs/>
          <w:sz w:val="36"/>
          <w:szCs w:val="36"/>
        </w:rPr>
      </w:pPr>
      <w:r w:rsidRPr="00B6204A">
        <w:rPr>
          <w:b/>
          <w:bCs/>
          <w:sz w:val="36"/>
          <w:szCs w:val="36"/>
        </w:rPr>
        <w:t>Webinar Invitations</w:t>
      </w:r>
    </w:p>
    <w:p w14:paraId="08458691" w14:textId="6E48218B" w:rsidR="00C26B22" w:rsidRDefault="00C26B22" w:rsidP="009E3961">
      <w:pPr>
        <w:rPr>
          <w:b/>
          <w:bCs/>
          <w:sz w:val="36"/>
          <w:szCs w:val="36"/>
        </w:rPr>
      </w:pPr>
    </w:p>
    <w:p w14:paraId="603BCC87" w14:textId="77777777" w:rsidR="00C26B22" w:rsidRPr="00B6204A" w:rsidRDefault="00C26B22" w:rsidP="009E3961">
      <w:pPr>
        <w:rPr>
          <w:b/>
          <w:bCs/>
          <w:sz w:val="36"/>
          <w:szCs w:val="36"/>
        </w:rPr>
      </w:pPr>
    </w:p>
    <w:p w14:paraId="3B2C3F51" w14:textId="57ADDA85" w:rsidR="006C58CD" w:rsidRDefault="00C26B22" w:rsidP="009E3961">
      <w:pPr>
        <w:rPr>
          <w:sz w:val="36"/>
          <w:szCs w:val="36"/>
        </w:rPr>
      </w:pPr>
      <w:r>
        <w:rPr>
          <w:noProof/>
          <w:sz w:val="36"/>
          <w:szCs w:val="36"/>
        </w:rPr>
        <w:drawing>
          <wp:inline distT="0" distB="0" distL="0" distR="0" wp14:anchorId="43A505B2" wp14:editId="78E644E3">
            <wp:extent cx="4787900" cy="3990093"/>
            <wp:effectExtent l="0" t="0" r="0" b="0"/>
            <wp:docPr id="6" name="Picture 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alenda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97769" cy="3998318"/>
                    </a:xfrm>
                    <a:prstGeom prst="rect">
                      <a:avLst/>
                    </a:prstGeom>
                  </pic:spPr>
                </pic:pic>
              </a:graphicData>
            </a:graphic>
          </wp:inline>
        </w:drawing>
      </w:r>
    </w:p>
    <w:p w14:paraId="3EA091FE" w14:textId="310D9697" w:rsidR="00C26B22" w:rsidRDefault="00C26B22" w:rsidP="009E3961">
      <w:pPr>
        <w:rPr>
          <w:sz w:val="36"/>
          <w:szCs w:val="36"/>
        </w:rPr>
      </w:pPr>
    </w:p>
    <w:p w14:paraId="316E82E4" w14:textId="77777777" w:rsidR="00C26B22" w:rsidRDefault="00C26B22" w:rsidP="00C26B22">
      <w:pPr>
        <w:jc w:val="center"/>
        <w:rPr>
          <w:b/>
          <w:bCs/>
        </w:rPr>
      </w:pPr>
      <w:r>
        <w:rPr>
          <w:b/>
          <w:bCs/>
        </w:rPr>
        <w:t xml:space="preserve">How to Build Sustainability into Large Format Printing – New </w:t>
      </w:r>
      <w:proofErr w:type="spellStart"/>
      <w:r>
        <w:rPr>
          <w:b/>
          <w:bCs/>
        </w:rPr>
        <w:t>Innotech</w:t>
      </w:r>
      <w:proofErr w:type="spellEnd"/>
      <w:r>
        <w:rPr>
          <w:b/>
          <w:bCs/>
        </w:rPr>
        <w:t xml:space="preserve"> eBook Available</w:t>
      </w:r>
    </w:p>
    <w:p w14:paraId="77A03ED0" w14:textId="77777777" w:rsidR="00C26B22" w:rsidRPr="00E44FCF" w:rsidRDefault="00C26B22" w:rsidP="00C26B22">
      <w:pPr>
        <w:jc w:val="center"/>
        <w:rPr>
          <w:b/>
          <w:bCs/>
        </w:rPr>
      </w:pPr>
    </w:p>
    <w:p w14:paraId="5996B788" w14:textId="77777777" w:rsidR="00C26B22" w:rsidRPr="0086440F" w:rsidRDefault="00C26B22" w:rsidP="00C26B22">
      <w:proofErr w:type="spellStart"/>
      <w:r w:rsidRPr="00E44FCF">
        <w:t>Innotech</w:t>
      </w:r>
      <w:proofErr w:type="spellEnd"/>
      <w:r w:rsidRPr="00E44FCF">
        <w:t xml:space="preserve"> Digital</w:t>
      </w:r>
      <w:r>
        <w:t xml:space="preserve"> has published a comprehensive eBook covering the realities of being sustainable in the large format printing industry. The eBook is a guide to help printing companies navigate the challenges of becoming more sustainable throughout their operations.</w:t>
      </w:r>
      <w:r w:rsidRPr="0086440F">
        <w:t> </w:t>
      </w:r>
    </w:p>
    <w:p w14:paraId="060BD3EC" w14:textId="77777777" w:rsidR="00C26B22" w:rsidRDefault="00C26B22" w:rsidP="00C26B22">
      <w:r>
        <w:t>Sustainability has become a crucial element of just about every business and industry in the world.  Hardly surprising when there is a</w:t>
      </w:r>
      <w:r w:rsidRPr="002B0423">
        <w:t xml:space="preserve">n island of plastic twice the size of Texas floating in the </w:t>
      </w:r>
      <w:r>
        <w:t>P</w:t>
      </w:r>
      <w:r w:rsidRPr="002B0423">
        <w:t xml:space="preserve">acific </w:t>
      </w:r>
      <w:r>
        <w:t>O</w:t>
      </w:r>
      <w:r w:rsidRPr="002B0423">
        <w:t>cean</w:t>
      </w:r>
      <w:r>
        <w:t>.  G</w:t>
      </w:r>
      <w:r w:rsidRPr="002B0423">
        <w:t xml:space="preserve">lobal carbon emissions are at an all-time high, and over 30,000 deaths per year are </w:t>
      </w:r>
      <w:r>
        <w:t>caused by</w:t>
      </w:r>
      <w:r w:rsidRPr="002B0423">
        <w:t xml:space="preserve"> local air pollution in the </w:t>
      </w:r>
      <w:r>
        <w:t xml:space="preserve">UK alone. </w:t>
      </w:r>
    </w:p>
    <w:p w14:paraId="0ECDAD59" w14:textId="77777777" w:rsidR="00C26B22" w:rsidRPr="002B0423" w:rsidRDefault="00C26B22" w:rsidP="00C26B22">
      <w:r w:rsidRPr="002B0423">
        <w:t xml:space="preserve">Sustainability in large format printing doesn’t sound like it can make a difference to these grand problems, but </w:t>
      </w:r>
      <w:r>
        <w:t xml:space="preserve">everyone needs to play their part and </w:t>
      </w:r>
      <w:proofErr w:type="spellStart"/>
      <w:r>
        <w:t>Innotech’s</w:t>
      </w:r>
      <w:proofErr w:type="spellEnd"/>
      <w:r>
        <w:t xml:space="preserve"> guide will help print companies make key changes to their business that can make their operations more sustainable and profitable at the same time.</w:t>
      </w:r>
    </w:p>
    <w:p w14:paraId="037FF40C" w14:textId="77777777" w:rsidR="00C26B22" w:rsidRDefault="00C26B22" w:rsidP="00C26B22">
      <w:r w:rsidRPr="00201B5C">
        <w:t>Printing requires materials, energy, labour, and transport</w:t>
      </w:r>
      <w:r>
        <w:t xml:space="preserve"> all of which</w:t>
      </w:r>
      <w:r w:rsidRPr="00201B5C">
        <w:t xml:space="preserve"> produc</w:t>
      </w:r>
      <w:r>
        <w:t>es</w:t>
      </w:r>
      <w:r w:rsidRPr="00201B5C">
        <w:t xml:space="preserve"> carbon</w:t>
      </w:r>
      <w:r>
        <w:t>. While this</w:t>
      </w:r>
      <w:r w:rsidRPr="00201B5C">
        <w:t xml:space="preserve"> is inescapable</w:t>
      </w:r>
      <w:r>
        <w:t xml:space="preserve">, </w:t>
      </w:r>
      <w:r w:rsidRPr="00201B5C">
        <w:t xml:space="preserve">there are several ways to build sustainability into printing </w:t>
      </w:r>
      <w:r>
        <w:t>that can</w:t>
      </w:r>
      <w:r w:rsidRPr="00201B5C">
        <w:t xml:space="preserve"> tip the balance in favour of eco-friendliness.</w:t>
      </w:r>
      <w:r>
        <w:t xml:space="preserve"> </w:t>
      </w:r>
    </w:p>
    <w:p w14:paraId="5EC21320" w14:textId="77777777" w:rsidR="00C26B22" w:rsidRDefault="00C26B22" w:rsidP="00C26B22">
      <w:r w:rsidRPr="00201B5C">
        <w:t xml:space="preserve">Building sustainability into </w:t>
      </w:r>
      <w:r>
        <w:t xml:space="preserve">a </w:t>
      </w:r>
      <w:r w:rsidRPr="00201B5C">
        <w:t xml:space="preserve">large format printing business is </w:t>
      </w:r>
      <w:r>
        <w:t xml:space="preserve">clearly </w:t>
      </w:r>
      <w:r w:rsidRPr="00201B5C">
        <w:t>worthwhile</w:t>
      </w:r>
      <w:r>
        <w:t xml:space="preserve"> and the </w:t>
      </w:r>
      <w:proofErr w:type="spellStart"/>
      <w:r>
        <w:t>Innotech</w:t>
      </w:r>
      <w:proofErr w:type="spellEnd"/>
      <w:r>
        <w:t xml:space="preserve"> eBook explains how this </w:t>
      </w:r>
      <w:r w:rsidRPr="00201B5C">
        <w:t>can reduce waste disposal costs, increase efficiency, attract new customers, boost bottom line</w:t>
      </w:r>
      <w:r>
        <w:t xml:space="preserve"> profitability</w:t>
      </w:r>
      <w:r w:rsidRPr="00201B5C">
        <w:t xml:space="preserve"> and enhance reputation. </w:t>
      </w:r>
    </w:p>
    <w:p w14:paraId="56649741" w14:textId="77777777" w:rsidR="00C26B22" w:rsidRDefault="00C26B22" w:rsidP="00C26B22">
      <w:r>
        <w:t xml:space="preserve">Kieran </w:t>
      </w:r>
      <w:proofErr w:type="spellStart"/>
      <w:r>
        <w:t>Dallow</w:t>
      </w:r>
      <w:proofErr w:type="spellEnd"/>
      <w:r>
        <w:t xml:space="preserve">, Marketing Manager for </w:t>
      </w:r>
      <w:proofErr w:type="spellStart"/>
      <w:r>
        <w:t>Innotech</w:t>
      </w:r>
      <w:proofErr w:type="spellEnd"/>
      <w:r>
        <w:t xml:space="preserve"> Digital, says, “</w:t>
      </w:r>
      <w:r w:rsidRPr="0086440F">
        <w:t xml:space="preserve">Most printers are keen to find out ways to become </w:t>
      </w:r>
      <w:proofErr w:type="gramStart"/>
      <w:r w:rsidRPr="0086440F">
        <w:t>more green</w:t>
      </w:r>
      <w:proofErr w:type="gramEnd"/>
      <w:r w:rsidRPr="0086440F">
        <w:t xml:space="preserve"> in their operations, but a lot don’t know where to start. </w:t>
      </w:r>
      <w:r>
        <w:t xml:space="preserve">There is an awful lot of ‘talking-the-talk’ going on in the industry and our guide is designed to show how to really do something, with </w:t>
      </w:r>
      <w:r w:rsidRPr="0086440F">
        <w:t xml:space="preserve">actionable insights </w:t>
      </w:r>
      <w:r>
        <w:t xml:space="preserve">on how </w:t>
      </w:r>
      <w:r w:rsidRPr="0086440F">
        <w:t xml:space="preserve">to help make small steps to being </w:t>
      </w:r>
      <w:proofErr w:type="gramStart"/>
      <w:r w:rsidRPr="0086440F">
        <w:t>more green</w:t>
      </w:r>
      <w:proofErr w:type="gramEnd"/>
      <w:r w:rsidRPr="0086440F">
        <w:t>.</w:t>
      </w:r>
      <w:r>
        <w:t>”</w:t>
      </w:r>
      <w:r w:rsidRPr="0086440F">
        <w:t> </w:t>
      </w:r>
    </w:p>
    <w:p w14:paraId="6C0B7047" w14:textId="77777777" w:rsidR="00C26B22" w:rsidRPr="0086440F" w:rsidRDefault="00C26B22" w:rsidP="00C26B22">
      <w:r>
        <w:t xml:space="preserve">Download the </w:t>
      </w:r>
      <w:proofErr w:type="spellStart"/>
      <w:r>
        <w:t>Innotech</w:t>
      </w:r>
      <w:proofErr w:type="spellEnd"/>
      <w:r>
        <w:t xml:space="preserve"> eBook – “How to Build Sustainability into Large Format Printing” </w:t>
      </w:r>
      <w:hyperlink r:id="rId15" w:history="1">
        <w:r w:rsidRPr="002F2AC5">
          <w:rPr>
            <w:rStyle w:val="Hyperlink"/>
          </w:rPr>
          <w:t>here…</w:t>
        </w:r>
      </w:hyperlink>
    </w:p>
    <w:p w14:paraId="0DDF4191" w14:textId="77777777" w:rsidR="00C26B22" w:rsidRDefault="00C26B22" w:rsidP="00C26B22"/>
    <w:p w14:paraId="7156E61C" w14:textId="2DC6B669" w:rsidR="00C26B22" w:rsidRDefault="00C26B22" w:rsidP="009E3961">
      <w:pPr>
        <w:rPr>
          <w:sz w:val="36"/>
          <w:szCs w:val="36"/>
        </w:rPr>
      </w:pPr>
    </w:p>
    <w:p w14:paraId="3B50A5E6" w14:textId="1FF93489" w:rsidR="00C26B22" w:rsidRDefault="00C26B22" w:rsidP="009E3961">
      <w:pPr>
        <w:rPr>
          <w:sz w:val="36"/>
          <w:szCs w:val="36"/>
        </w:rPr>
      </w:pPr>
    </w:p>
    <w:p w14:paraId="3661264A" w14:textId="4806B967" w:rsidR="00C26B22" w:rsidRDefault="00C26B22" w:rsidP="009E3961">
      <w:pPr>
        <w:rPr>
          <w:sz w:val="36"/>
          <w:szCs w:val="36"/>
        </w:rPr>
      </w:pPr>
    </w:p>
    <w:p w14:paraId="45037A10" w14:textId="77777777" w:rsidR="00C26B22" w:rsidRPr="00B6204A" w:rsidRDefault="00C26B22" w:rsidP="009E3961">
      <w:pPr>
        <w:rPr>
          <w:sz w:val="36"/>
          <w:szCs w:val="36"/>
        </w:rPr>
      </w:pPr>
    </w:p>
    <w:p w14:paraId="36849BD4" w14:textId="04EF982E" w:rsidR="006C58CD" w:rsidRPr="00B6204A" w:rsidRDefault="006C58CD" w:rsidP="006C58CD">
      <w:pPr>
        <w:rPr>
          <w:b/>
          <w:bCs/>
          <w:sz w:val="36"/>
          <w:szCs w:val="36"/>
        </w:rPr>
      </w:pPr>
      <w:r w:rsidRPr="00B6204A">
        <w:rPr>
          <w:b/>
          <w:bCs/>
          <w:sz w:val="36"/>
          <w:szCs w:val="36"/>
        </w:rPr>
        <w:t>Demonstration Video Links</w:t>
      </w:r>
    </w:p>
    <w:p w14:paraId="76ADD92D" w14:textId="06718398" w:rsidR="004754BD" w:rsidRDefault="004754BD" w:rsidP="006C58CD"/>
    <w:p w14:paraId="4BD21597" w14:textId="4F266109" w:rsidR="004754BD" w:rsidRDefault="00977992" w:rsidP="006C58CD">
      <w:hyperlink r:id="rId16" w:history="1">
        <w:r w:rsidR="004754BD" w:rsidRPr="005F64B8">
          <w:rPr>
            <w:rStyle w:val="Hyperlink"/>
          </w:rPr>
          <w:t>https://intecprinters.com/products/virtual-showroom/</w:t>
        </w:r>
      </w:hyperlink>
      <w:r w:rsidR="004754BD">
        <w:t xml:space="preserve"> </w:t>
      </w:r>
    </w:p>
    <w:p w14:paraId="0AF00F38" w14:textId="77777777" w:rsidR="006C58CD" w:rsidRDefault="006C58CD" w:rsidP="009E3961"/>
    <w:p w14:paraId="37B60E05" w14:textId="6E170A35" w:rsidR="00344BDE" w:rsidRDefault="00977992" w:rsidP="009E3961">
      <w:hyperlink r:id="rId17" w:history="1">
        <w:r w:rsidR="004754BD" w:rsidRPr="005F64B8">
          <w:rPr>
            <w:rStyle w:val="Hyperlink"/>
          </w:rPr>
          <w:t>https://www.designsupply.co.uk/Canon-Virtual-Showroom/</w:t>
        </w:r>
      </w:hyperlink>
      <w:r w:rsidR="004754BD">
        <w:t xml:space="preserve"> </w:t>
      </w:r>
    </w:p>
    <w:p w14:paraId="67BB688A" w14:textId="77777777" w:rsidR="006C58CD" w:rsidRDefault="006C58CD" w:rsidP="009E3961"/>
    <w:p w14:paraId="0878DB38" w14:textId="77777777" w:rsidR="00344BDE" w:rsidRDefault="00344BDE" w:rsidP="009E3961"/>
    <w:p w14:paraId="1B1D8118" w14:textId="415D9B8B" w:rsidR="009E3961" w:rsidRDefault="009E3961" w:rsidP="009E3961">
      <w:r>
        <w:t>Suppliers are you planning to host a webinar</w:t>
      </w:r>
      <w:r w:rsidR="00344BDE">
        <w:t xml:space="preserve">, open your showroom to a </w:t>
      </w:r>
      <w:r w:rsidR="006C58CD">
        <w:t xml:space="preserve">    </w:t>
      </w:r>
      <w:r w:rsidR="00344BDE">
        <w:t>virtual audience or share your YouTube video demonstrations</w:t>
      </w:r>
      <w:r>
        <w:t>?</w:t>
      </w:r>
    </w:p>
    <w:p w14:paraId="4239D65C" w14:textId="77777777" w:rsidR="006C58CD" w:rsidRDefault="006C58CD" w:rsidP="009E3961"/>
    <w:p w14:paraId="4B143516" w14:textId="07BFECB8" w:rsidR="009E3961" w:rsidRDefault="00344BDE" w:rsidP="009E3961">
      <w:r>
        <w:t xml:space="preserve">Get in front of 36,000 quick print pros by contacting </w:t>
      </w:r>
      <w:hyperlink r:id="rId18" w:history="1">
        <w:r w:rsidR="0039462B" w:rsidRPr="005F64B8">
          <w:rPr>
            <w:rStyle w:val="Hyperlink"/>
          </w:rPr>
          <w:t>peter@colourfast.co.uk</w:t>
        </w:r>
      </w:hyperlink>
      <w:r w:rsidR="0039462B">
        <w:t xml:space="preserve"> </w:t>
      </w:r>
    </w:p>
    <w:sectPr w:rsidR="009E39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35B0"/>
    <w:multiLevelType w:val="multilevel"/>
    <w:tmpl w:val="E0AA53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B91E12"/>
    <w:multiLevelType w:val="multilevel"/>
    <w:tmpl w:val="97FE89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072BB9"/>
    <w:multiLevelType w:val="multilevel"/>
    <w:tmpl w:val="4B9892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341615885">
    <w:abstractNumId w:val="2"/>
  </w:num>
  <w:num w:numId="2" w16cid:durableId="34891465">
    <w:abstractNumId w:val="0"/>
  </w:num>
  <w:num w:numId="3" w16cid:durableId="17373204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157"/>
    <w:rsid w:val="000B7D52"/>
    <w:rsid w:val="001A32B8"/>
    <w:rsid w:val="001E687B"/>
    <w:rsid w:val="002E697C"/>
    <w:rsid w:val="00344BDE"/>
    <w:rsid w:val="003471D2"/>
    <w:rsid w:val="0039462B"/>
    <w:rsid w:val="004754BD"/>
    <w:rsid w:val="005C32DD"/>
    <w:rsid w:val="00651369"/>
    <w:rsid w:val="00665BF6"/>
    <w:rsid w:val="006833B8"/>
    <w:rsid w:val="006C58CD"/>
    <w:rsid w:val="00753058"/>
    <w:rsid w:val="00787236"/>
    <w:rsid w:val="00886689"/>
    <w:rsid w:val="008D5157"/>
    <w:rsid w:val="0095761C"/>
    <w:rsid w:val="00977992"/>
    <w:rsid w:val="009E3961"/>
    <w:rsid w:val="00AD400D"/>
    <w:rsid w:val="00B06D44"/>
    <w:rsid w:val="00B10599"/>
    <w:rsid w:val="00B6204A"/>
    <w:rsid w:val="00BA7EC1"/>
    <w:rsid w:val="00C26B22"/>
    <w:rsid w:val="00CE4085"/>
    <w:rsid w:val="00D25B06"/>
    <w:rsid w:val="00DF222E"/>
    <w:rsid w:val="00F13D84"/>
    <w:rsid w:val="00F83EEF"/>
    <w:rsid w:val="00F962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3C0312A"/>
  <w15:chartTrackingRefBased/>
  <w15:docId w15:val="{5ECCD673-6EE1-AA42-B8E3-C000338C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BF6"/>
    <w:rPr>
      <w:rFonts w:ascii="Arial" w:hAnsi="Arial"/>
      <w:sz w:val="28"/>
    </w:rPr>
  </w:style>
  <w:style w:type="paragraph" w:styleId="Heading1">
    <w:name w:val="heading 1"/>
    <w:basedOn w:val="Normal"/>
    <w:link w:val="Heading1Char"/>
    <w:uiPriority w:val="9"/>
    <w:qFormat/>
    <w:rsid w:val="00D25B0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761C"/>
    <w:rPr>
      <w:color w:val="0563C1" w:themeColor="hyperlink"/>
      <w:u w:val="single"/>
    </w:rPr>
  </w:style>
  <w:style w:type="character" w:styleId="UnresolvedMention">
    <w:name w:val="Unresolved Mention"/>
    <w:basedOn w:val="DefaultParagraphFont"/>
    <w:uiPriority w:val="99"/>
    <w:semiHidden/>
    <w:unhideWhenUsed/>
    <w:rsid w:val="0095761C"/>
    <w:rPr>
      <w:color w:val="605E5C"/>
      <w:shd w:val="clear" w:color="auto" w:fill="E1DFDD"/>
    </w:rPr>
  </w:style>
  <w:style w:type="character" w:styleId="FollowedHyperlink">
    <w:name w:val="FollowedHyperlink"/>
    <w:basedOn w:val="DefaultParagraphFont"/>
    <w:uiPriority w:val="99"/>
    <w:semiHidden/>
    <w:unhideWhenUsed/>
    <w:rsid w:val="0095761C"/>
    <w:rPr>
      <w:color w:val="954F72" w:themeColor="followedHyperlink"/>
      <w:u w:val="single"/>
    </w:rPr>
  </w:style>
  <w:style w:type="character" w:customStyle="1" w:styleId="Heading1Char">
    <w:name w:val="Heading 1 Char"/>
    <w:basedOn w:val="DefaultParagraphFont"/>
    <w:link w:val="Heading1"/>
    <w:uiPriority w:val="9"/>
    <w:rsid w:val="00D25B0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D25B06"/>
    <w:pPr>
      <w:spacing w:before="100" w:beforeAutospacing="1" w:after="100" w:afterAutospacing="1"/>
    </w:pPr>
    <w:rPr>
      <w:rFonts w:ascii="Times New Roman" w:eastAsia="Times New Roman" w:hAnsi="Times New Roman" w:cs="Times New Roman"/>
      <w:sz w:val="24"/>
      <w:lang w:eastAsia="en-GB"/>
    </w:rPr>
  </w:style>
  <w:style w:type="character" w:styleId="Strong">
    <w:name w:val="Strong"/>
    <w:basedOn w:val="DefaultParagraphFont"/>
    <w:uiPriority w:val="22"/>
    <w:qFormat/>
    <w:rsid w:val="00D25B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681888">
      <w:bodyDiv w:val="1"/>
      <w:marLeft w:val="0"/>
      <w:marRight w:val="0"/>
      <w:marTop w:val="0"/>
      <w:marBottom w:val="0"/>
      <w:divBdr>
        <w:top w:val="none" w:sz="0" w:space="0" w:color="auto"/>
        <w:left w:val="none" w:sz="0" w:space="0" w:color="auto"/>
        <w:bottom w:val="none" w:sz="0" w:space="0" w:color="auto"/>
        <w:right w:val="none" w:sz="0" w:space="0" w:color="auto"/>
      </w:divBdr>
    </w:div>
    <w:div w:id="678704123">
      <w:bodyDiv w:val="1"/>
      <w:marLeft w:val="0"/>
      <w:marRight w:val="0"/>
      <w:marTop w:val="0"/>
      <w:marBottom w:val="0"/>
      <w:divBdr>
        <w:top w:val="none" w:sz="0" w:space="0" w:color="auto"/>
        <w:left w:val="none" w:sz="0" w:space="0" w:color="auto"/>
        <w:bottom w:val="none" w:sz="0" w:space="0" w:color="auto"/>
        <w:right w:val="none" w:sz="0" w:space="0" w:color="auto"/>
      </w:divBdr>
    </w:div>
    <w:div w:id="970598004">
      <w:bodyDiv w:val="1"/>
      <w:marLeft w:val="0"/>
      <w:marRight w:val="0"/>
      <w:marTop w:val="0"/>
      <w:marBottom w:val="0"/>
      <w:divBdr>
        <w:top w:val="none" w:sz="0" w:space="0" w:color="auto"/>
        <w:left w:val="none" w:sz="0" w:space="0" w:color="auto"/>
        <w:bottom w:val="none" w:sz="0" w:space="0" w:color="auto"/>
        <w:right w:val="none" w:sz="0" w:space="0" w:color="auto"/>
      </w:divBdr>
    </w:div>
    <w:div w:id="1529567038">
      <w:bodyDiv w:val="1"/>
      <w:marLeft w:val="0"/>
      <w:marRight w:val="0"/>
      <w:marTop w:val="0"/>
      <w:marBottom w:val="0"/>
      <w:divBdr>
        <w:top w:val="none" w:sz="0" w:space="0" w:color="auto"/>
        <w:left w:val="none" w:sz="0" w:space="0" w:color="auto"/>
        <w:bottom w:val="none" w:sz="0" w:space="0" w:color="auto"/>
        <w:right w:val="none" w:sz="0" w:space="0" w:color="auto"/>
      </w:divBdr>
    </w:div>
    <w:div w:id="1625962842">
      <w:bodyDiv w:val="1"/>
      <w:marLeft w:val="0"/>
      <w:marRight w:val="0"/>
      <w:marTop w:val="0"/>
      <w:marBottom w:val="0"/>
      <w:divBdr>
        <w:top w:val="none" w:sz="0" w:space="0" w:color="auto"/>
        <w:left w:val="none" w:sz="0" w:space="0" w:color="auto"/>
        <w:bottom w:val="none" w:sz="0" w:space="0" w:color="auto"/>
        <w:right w:val="none" w:sz="0" w:space="0" w:color="auto"/>
      </w:divBdr>
    </w:div>
    <w:div w:id="165401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vpress.com/crown-pub-vpress/" TargetMode="External"/><Relationship Id="rId18" Type="http://schemas.openxmlformats.org/officeDocument/2006/relationships/hyperlink" Target="mailto:peter@colourfast.co.uk" TargetMode="External"/><Relationship Id="rId3" Type="http://schemas.openxmlformats.org/officeDocument/2006/relationships/settings" Target="settings.xml"/><Relationship Id="rId7" Type="http://schemas.openxmlformats.org/officeDocument/2006/relationships/hyperlink" Target="https://yourprintspecialists.co.uk/2022/05/17/epson-sc-f6300-open-day-at-yps/" TargetMode="External"/><Relationship Id="rId12" Type="http://schemas.openxmlformats.org/officeDocument/2006/relationships/hyperlink" Target="http://email.permajet.com/_act/link.php?mId=C931622929885612823242524zzzzz646a2b31408014629fedfc6af4220598ec7f537ea0e6d6ba15570a87b051e9dd64&amp;tId=461278151" TargetMode="External"/><Relationship Id="rId17" Type="http://schemas.openxmlformats.org/officeDocument/2006/relationships/hyperlink" Target="https://www.designsupply.co.uk/Canon-Virtual-Showroom/" TargetMode="External"/><Relationship Id="rId2" Type="http://schemas.openxmlformats.org/officeDocument/2006/relationships/styles" Target="styles.xml"/><Relationship Id="rId16" Type="http://schemas.openxmlformats.org/officeDocument/2006/relationships/hyperlink" Target="https://intecprinters.com/products/virtual-showro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g"/><Relationship Id="rId5" Type="http://schemas.openxmlformats.org/officeDocument/2006/relationships/image" Target="media/image1.jpg"/><Relationship Id="rId15" Type="http://schemas.openxmlformats.org/officeDocument/2006/relationships/hyperlink" Target="https://innotechdigital.com/blog/how-to-build-sustainability-into-large-format-printing/" TargetMode="Externa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20.rs6.net/tn.jsp?f=001RCmRyHIqk_2gT6xrK5YP4Wd1KSEz8hxdlmh0lX5yT2DXJ-nsQqssSoIKOyRvTCUPw5JWAowVW6TIU_n8xmWUaMMSEprDvQYQrtMNY3Uw0IEakw4By01MdbIAfly-jM5OvHGRj9PZLoo=&amp;c=Xj986GIot8qkOhaVlc_b8rRRR83qEkEQT8enmkQe2y7x7rT9N9Iy1g==&amp;ch=5DwM1G1VZ90qq3_nChyBBqDyYWnrXfKM5oX-rGmGVaFJumWobdMAMQ=="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7</Pages>
  <Words>941</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foulkes</dc:creator>
  <cp:keywords/>
  <dc:description/>
  <cp:lastModifiedBy>peter foulkes</cp:lastModifiedBy>
  <cp:revision>28</cp:revision>
  <dcterms:created xsi:type="dcterms:W3CDTF">2021-03-16T10:09:00Z</dcterms:created>
  <dcterms:modified xsi:type="dcterms:W3CDTF">2022-06-08T08:55:00Z</dcterms:modified>
</cp:coreProperties>
</file>